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CF4" w:rsidRPr="00833E5F" w:rsidRDefault="00C31CF4" w:rsidP="00C31CF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4" w:rsidRPr="00833E5F" w:rsidRDefault="00C31CF4" w:rsidP="00C31CF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CF4" w:rsidRPr="00CF1220" w:rsidRDefault="00C31CF4" w:rsidP="00C31CF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1055</w:t>
      </w:r>
    </w:p>
    <w:p w:rsidR="00C31CF4" w:rsidRPr="00833E5F" w:rsidRDefault="00C31CF4" w:rsidP="00C31CF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CF4" w:rsidRPr="00833E5F" w:rsidRDefault="00C31CF4" w:rsidP="00C31CF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31CF4" w:rsidRDefault="00C31CF4" w:rsidP="00C31CF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CF4" w:rsidRPr="00833E5F" w:rsidRDefault="00C31CF4" w:rsidP="00C31CF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31CF4" w:rsidRPr="00833E5F" w:rsidRDefault="00C31CF4" w:rsidP="00C31CF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31CF4" w:rsidRPr="00833E5F" w:rsidRDefault="00C31CF4" w:rsidP="00C31C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31CF4" w:rsidRDefault="00C31CF4" w:rsidP="00C31C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1CF4" w:rsidRPr="00833E5F" w:rsidRDefault="00C31CF4" w:rsidP="00C31C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31CF4" w:rsidRDefault="00C31CF4" w:rsidP="00C31C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31CF4" w:rsidRPr="00833E5F" w:rsidRDefault="00C31CF4" w:rsidP="00C31C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31CF4" w:rsidRDefault="00C31CF4" w:rsidP="00C31C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1CF4" w:rsidRDefault="00C31CF4" w:rsidP="00C31C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31CF4" w:rsidRPr="00833E5F" w:rsidRDefault="00C31CF4" w:rsidP="00C31C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31CF4" w:rsidRPr="00833E5F" w:rsidRDefault="00C31CF4" w:rsidP="00C31C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31CF4" w:rsidRDefault="00C31CF4" w:rsidP="00C31C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31CF4" w:rsidRDefault="00C31CF4" w:rsidP="00C31C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31CF4" w:rsidRPr="00833E5F" w:rsidRDefault="00C31CF4" w:rsidP="00C31CF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C31CF4" w:rsidRPr="00833E5F" w:rsidRDefault="00C31CF4" w:rsidP="00C31CF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0E780D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706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Мирослава Христова.</w:t>
      </w:r>
    </w:p>
    <w:p w:rsidR="00C31CF4" w:rsidRPr="00833E5F" w:rsidRDefault="00C31CF4" w:rsidP="00C31CF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1CF4" w:rsidRPr="00833E5F" w:rsidRDefault="00C31CF4" w:rsidP="00C31CF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558DF">
        <w:rPr>
          <w:rStyle w:val="outputtext"/>
          <w:rFonts w:ascii="Times New Roman" w:hAnsi="Times New Roman" w:cs="Times New Roman"/>
          <w:sz w:val="24"/>
          <w:szCs w:val="24"/>
        </w:rPr>
        <w:t xml:space="preserve">„В и К инфраструктурно проектиране“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337A48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31CF4" w:rsidRDefault="00C31CF4" w:rsidP="00C31CF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 xml:space="preserve">Кмет на община Куклен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337A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Б. </w:t>
      </w:r>
      <w:r w:rsidR="00766C81">
        <w:rPr>
          <w:rFonts w:ascii="Times New Roman" w:hAnsi="Times New Roman" w:cs="Times New Roman"/>
          <w:color w:val="000000" w:themeColor="text1"/>
          <w:sz w:val="24"/>
          <w:szCs w:val="24"/>
        </w:rPr>
        <w:t>Л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31CF4" w:rsidRPr="00833E5F" w:rsidRDefault="00C31CF4" w:rsidP="00C31CF4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37A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Б. </w:t>
      </w:r>
      <w:r w:rsidR="00766C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31CF4" w:rsidRPr="00833E5F" w:rsidRDefault="00C31CF4" w:rsidP="00C31CF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37A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Б. </w:t>
      </w:r>
      <w:r w:rsidR="00766C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31CF4" w:rsidRPr="00833E5F" w:rsidRDefault="00C31CF4" w:rsidP="00C31CF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C31CF4" w:rsidRPr="00833E5F" w:rsidRDefault="00C31CF4" w:rsidP="00C31CF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31CF4" w:rsidRPr="00833E5F" w:rsidRDefault="00C31CF4" w:rsidP="00C31CF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становища, и доказателствата към тях.</w:t>
      </w: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37A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Б. </w:t>
      </w:r>
      <w:r w:rsidR="00766C8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31CF4" w:rsidRDefault="00C31CF4" w:rsidP="00337A4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C31CF4" w:rsidRPr="00833E5F" w:rsidRDefault="00C31CF4" w:rsidP="00C31CF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1CF4" w:rsidRPr="00825D60" w:rsidRDefault="00C31CF4" w:rsidP="00C31C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337A48">
        <w:rPr>
          <w:rFonts w:ascii="Times New Roman" w:hAnsi="Times New Roman" w:cs="Times New Roman"/>
          <w:sz w:val="24"/>
          <w:szCs w:val="24"/>
        </w:rPr>
        <w:t xml:space="preserve">Б. </w:t>
      </w:r>
      <w:r w:rsidR="00766C81">
        <w:rPr>
          <w:rFonts w:ascii="Times New Roman" w:hAnsi="Times New Roman" w:cs="Times New Roman"/>
          <w:sz w:val="24"/>
          <w:szCs w:val="24"/>
        </w:rPr>
        <w:t>Л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C31CF4" w:rsidRDefault="00C31CF4" w:rsidP="00C31C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0E780D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комисия, моля да отхвърлите  жалбата</w:t>
      </w:r>
      <w:r w:rsidR="000E780D">
        <w:rPr>
          <w:rFonts w:ascii="Times New Roman" w:hAnsi="Times New Roman" w:cs="Times New Roman"/>
          <w:sz w:val="24"/>
          <w:szCs w:val="24"/>
        </w:rPr>
        <w:t>, като неоснователна и недоказана, тъй като съдържа общи положения, к</w:t>
      </w:r>
      <w:r w:rsidR="000E780D" w:rsidRPr="000E780D">
        <w:rPr>
          <w:rFonts w:ascii="Times New Roman" w:hAnsi="Times New Roman" w:cs="Times New Roman"/>
          <w:sz w:val="24"/>
          <w:szCs w:val="24"/>
        </w:rPr>
        <w:t>оито не съобразяват фактическата обстановка с тази</w:t>
      </w:r>
      <w:r w:rsidR="000E780D">
        <w:rPr>
          <w:rFonts w:ascii="Times New Roman" w:hAnsi="Times New Roman" w:cs="Times New Roman"/>
          <w:sz w:val="24"/>
          <w:szCs w:val="24"/>
        </w:rPr>
        <w:t>,</w:t>
      </w:r>
      <w:r w:rsidR="000E780D" w:rsidRPr="000E780D">
        <w:rPr>
          <w:rFonts w:ascii="Times New Roman" w:hAnsi="Times New Roman" w:cs="Times New Roman"/>
          <w:sz w:val="24"/>
          <w:szCs w:val="24"/>
        </w:rPr>
        <w:t xml:space="preserve"> която се изисква от </w:t>
      </w:r>
      <w:r w:rsidR="000E780D">
        <w:rPr>
          <w:rFonts w:ascii="Times New Roman" w:hAnsi="Times New Roman" w:cs="Times New Roman"/>
          <w:sz w:val="24"/>
          <w:szCs w:val="24"/>
        </w:rPr>
        <w:t>ЗОП. О</w:t>
      </w:r>
      <w:r w:rsidR="000E780D" w:rsidRPr="000E780D">
        <w:rPr>
          <w:rFonts w:ascii="Times New Roman" w:hAnsi="Times New Roman" w:cs="Times New Roman"/>
          <w:sz w:val="24"/>
          <w:szCs w:val="24"/>
        </w:rPr>
        <w:t>станалите мотиви подробно</w:t>
      </w:r>
      <w:r w:rsidR="000E780D">
        <w:rPr>
          <w:rFonts w:ascii="Times New Roman" w:hAnsi="Times New Roman" w:cs="Times New Roman"/>
          <w:sz w:val="24"/>
          <w:szCs w:val="24"/>
        </w:rPr>
        <w:t xml:space="preserve"> </w:t>
      </w:r>
      <w:r w:rsidR="000E780D" w:rsidRPr="000E780D">
        <w:rPr>
          <w:rFonts w:ascii="Times New Roman" w:hAnsi="Times New Roman" w:cs="Times New Roman"/>
          <w:sz w:val="24"/>
          <w:szCs w:val="24"/>
        </w:rPr>
        <w:t>с</w:t>
      </w:r>
      <w:r w:rsidR="000E780D">
        <w:rPr>
          <w:rFonts w:ascii="Times New Roman" w:hAnsi="Times New Roman" w:cs="Times New Roman"/>
          <w:sz w:val="24"/>
          <w:szCs w:val="24"/>
        </w:rPr>
        <w:t>ме</w:t>
      </w:r>
      <w:r w:rsidR="000E780D" w:rsidRPr="000E780D">
        <w:rPr>
          <w:rFonts w:ascii="Times New Roman" w:hAnsi="Times New Roman" w:cs="Times New Roman"/>
          <w:sz w:val="24"/>
          <w:szCs w:val="24"/>
        </w:rPr>
        <w:t xml:space="preserve"> описали в становище по жалбата</w:t>
      </w:r>
      <w:r w:rsidR="000E780D">
        <w:rPr>
          <w:rFonts w:ascii="Times New Roman" w:hAnsi="Times New Roman" w:cs="Times New Roman"/>
          <w:sz w:val="24"/>
          <w:szCs w:val="24"/>
        </w:rPr>
        <w:t>. Прете</w:t>
      </w:r>
      <w:r w:rsidR="000E780D" w:rsidRPr="000E780D">
        <w:rPr>
          <w:rFonts w:ascii="Times New Roman" w:hAnsi="Times New Roman" w:cs="Times New Roman"/>
          <w:sz w:val="24"/>
          <w:szCs w:val="24"/>
        </w:rPr>
        <w:t>ндира</w:t>
      </w:r>
      <w:r w:rsidR="000E780D">
        <w:rPr>
          <w:rFonts w:ascii="Times New Roman" w:hAnsi="Times New Roman" w:cs="Times New Roman"/>
          <w:sz w:val="24"/>
          <w:szCs w:val="24"/>
        </w:rPr>
        <w:t>м</w:t>
      </w:r>
      <w:r w:rsidR="000E780D" w:rsidRPr="000E780D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0E780D">
        <w:rPr>
          <w:rFonts w:ascii="Times New Roman" w:hAnsi="Times New Roman" w:cs="Times New Roman"/>
          <w:sz w:val="24"/>
          <w:szCs w:val="24"/>
        </w:rPr>
        <w:t>,</w:t>
      </w:r>
      <w:r w:rsidR="000E780D" w:rsidRPr="000E780D">
        <w:rPr>
          <w:rFonts w:ascii="Times New Roman" w:hAnsi="Times New Roman" w:cs="Times New Roman"/>
          <w:sz w:val="24"/>
          <w:szCs w:val="24"/>
        </w:rPr>
        <w:t xml:space="preserve"> представям договор за правна защита и съдействие</w:t>
      </w:r>
      <w:r w:rsidR="000E780D">
        <w:rPr>
          <w:rFonts w:ascii="Times New Roman" w:hAnsi="Times New Roman" w:cs="Times New Roman"/>
          <w:sz w:val="24"/>
          <w:szCs w:val="24"/>
        </w:rPr>
        <w:t>,</w:t>
      </w:r>
      <w:r w:rsidR="000E780D" w:rsidRPr="000E780D">
        <w:rPr>
          <w:rFonts w:ascii="Times New Roman" w:hAnsi="Times New Roman" w:cs="Times New Roman"/>
          <w:sz w:val="24"/>
          <w:szCs w:val="24"/>
        </w:rPr>
        <w:t xml:space="preserve"> и доказателство за осъществено плащане</w:t>
      </w:r>
      <w:r w:rsidR="000E780D">
        <w:rPr>
          <w:rFonts w:ascii="Times New Roman" w:hAnsi="Times New Roman" w:cs="Times New Roman"/>
          <w:sz w:val="24"/>
          <w:szCs w:val="24"/>
        </w:rPr>
        <w:t>,</w:t>
      </w:r>
      <w:r w:rsidR="000E780D" w:rsidRPr="000E780D">
        <w:rPr>
          <w:rFonts w:ascii="Times New Roman" w:hAnsi="Times New Roman" w:cs="Times New Roman"/>
          <w:sz w:val="24"/>
          <w:szCs w:val="24"/>
        </w:rPr>
        <w:t xml:space="preserve"> оспорв</w:t>
      </w:r>
      <w:r w:rsidR="000E780D">
        <w:rPr>
          <w:rFonts w:ascii="Times New Roman" w:hAnsi="Times New Roman" w:cs="Times New Roman"/>
          <w:sz w:val="24"/>
          <w:szCs w:val="24"/>
        </w:rPr>
        <w:t>ам</w:t>
      </w:r>
      <w:r w:rsidR="000E780D" w:rsidRPr="000E780D">
        <w:rPr>
          <w:rFonts w:ascii="Times New Roman" w:hAnsi="Times New Roman" w:cs="Times New Roman"/>
          <w:sz w:val="24"/>
          <w:szCs w:val="24"/>
        </w:rPr>
        <w:t xml:space="preserve"> хонорара на колегата</w:t>
      </w:r>
      <w:r w:rsidR="000E780D">
        <w:rPr>
          <w:rFonts w:ascii="Times New Roman" w:hAnsi="Times New Roman" w:cs="Times New Roman"/>
          <w:sz w:val="24"/>
          <w:szCs w:val="24"/>
        </w:rPr>
        <w:t>,</w:t>
      </w:r>
      <w:r w:rsidR="000E780D" w:rsidRPr="000E780D">
        <w:rPr>
          <w:rFonts w:ascii="Times New Roman" w:hAnsi="Times New Roman" w:cs="Times New Roman"/>
          <w:sz w:val="24"/>
          <w:szCs w:val="24"/>
        </w:rPr>
        <w:t xml:space="preserve"> ако има такъв.</w:t>
      </w:r>
    </w:p>
    <w:p w:rsidR="00C31CF4" w:rsidRPr="00833E5F" w:rsidRDefault="00C31CF4" w:rsidP="00C31CF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31CF4" w:rsidRPr="00833E5F" w:rsidRDefault="00C31CF4" w:rsidP="00C31CF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31CF4" w:rsidRPr="00833E5F" w:rsidRDefault="00C31CF4" w:rsidP="00C31CF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31CF4" w:rsidRPr="00833E5F" w:rsidRDefault="00C31CF4" w:rsidP="00C31C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C31CF4" w:rsidRPr="00833E5F" w:rsidRDefault="00C31CF4" w:rsidP="00C31CF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1CF4" w:rsidRPr="00833E5F" w:rsidRDefault="00C31CF4" w:rsidP="00C31CF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1CF4" w:rsidRPr="00833E5F" w:rsidRDefault="00C31CF4" w:rsidP="00C31CF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1CF4" w:rsidRPr="00833E5F" w:rsidRDefault="00C31CF4" w:rsidP="00C31CF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1CF4" w:rsidRPr="00833E5F" w:rsidRDefault="00C31CF4" w:rsidP="00C31CF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1CF4" w:rsidRPr="00833E5F" w:rsidRDefault="00C31CF4" w:rsidP="00C31CF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1CF4" w:rsidRPr="00833E5F" w:rsidRDefault="00C31CF4" w:rsidP="00C31CF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E780D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C31CF4" w:rsidRPr="00833E5F" w:rsidRDefault="00C31CF4" w:rsidP="00C31CF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1CF4" w:rsidRPr="00833E5F" w:rsidRDefault="00C31CF4" w:rsidP="00C31CF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1CF4" w:rsidRPr="00833E5F" w:rsidRDefault="00C31CF4" w:rsidP="00C31CF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1CF4" w:rsidRPr="00833E5F" w:rsidRDefault="00C31CF4" w:rsidP="00C31CF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1CF4" w:rsidRPr="00833E5F" w:rsidRDefault="00C31CF4" w:rsidP="00C31CF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31CF4" w:rsidRPr="00833E5F" w:rsidRDefault="00C31CF4" w:rsidP="00C31CF4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31CF4" w:rsidRPr="00833E5F" w:rsidRDefault="00C31CF4" w:rsidP="00C31CF4">
      <w:pPr>
        <w:spacing w:after="0" w:line="264" w:lineRule="auto"/>
        <w:ind w:firstLine="708"/>
        <w:jc w:val="both"/>
      </w:pPr>
    </w:p>
    <w:p w:rsidR="00C31CF4" w:rsidRPr="00833E5F" w:rsidRDefault="00C31CF4" w:rsidP="00C31CF4">
      <w:pPr>
        <w:spacing w:after="0" w:line="264" w:lineRule="auto"/>
        <w:ind w:firstLine="708"/>
        <w:jc w:val="both"/>
      </w:pPr>
    </w:p>
    <w:p w:rsidR="00C31CF4" w:rsidRDefault="00C31CF4" w:rsidP="00C31CF4"/>
    <w:p w:rsidR="005C4010" w:rsidRDefault="005C4010"/>
    <w:sectPr w:rsidR="005C401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DB6" w:rsidRDefault="00CD6DB6">
      <w:pPr>
        <w:spacing w:after="0" w:line="240" w:lineRule="auto"/>
      </w:pPr>
      <w:r>
        <w:separator/>
      </w:r>
    </w:p>
  </w:endnote>
  <w:endnote w:type="continuationSeparator" w:id="0">
    <w:p w:rsidR="00CD6DB6" w:rsidRDefault="00CD6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C31CF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78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D6D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DB6" w:rsidRDefault="00CD6DB6">
      <w:pPr>
        <w:spacing w:after="0" w:line="240" w:lineRule="auto"/>
      </w:pPr>
      <w:r>
        <w:separator/>
      </w:r>
    </w:p>
  </w:footnote>
  <w:footnote w:type="continuationSeparator" w:id="0">
    <w:p w:rsidR="00CD6DB6" w:rsidRDefault="00CD6D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CF4"/>
    <w:rsid w:val="000E780D"/>
    <w:rsid w:val="00261617"/>
    <w:rsid w:val="00337A48"/>
    <w:rsid w:val="005C4010"/>
    <w:rsid w:val="00766C81"/>
    <w:rsid w:val="00786BCE"/>
    <w:rsid w:val="00C31CF4"/>
    <w:rsid w:val="00CD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77967"/>
  <w15:chartTrackingRefBased/>
  <w15:docId w15:val="{A14555EE-C7D9-4412-A552-A8BD9219A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CF4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31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CF4"/>
    <w:rPr>
      <w:lang w:val="bg-BG"/>
    </w:rPr>
  </w:style>
  <w:style w:type="character" w:customStyle="1" w:styleId="outputtext">
    <w:name w:val="outputtext"/>
    <w:basedOn w:val="DefaultParagraphFont"/>
    <w:rsid w:val="00C31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305</Words>
  <Characters>1739</Characters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2025-10-22T14:25:00Z</dcterms:created>
  <dcterms:modified xsi:type="dcterms:W3CDTF">2025-10-27T10:41:00Z</dcterms:modified>
</cp:coreProperties>
</file>